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E250FD">
        <w:t>Алабердинская</w:t>
      </w:r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C608D6">
        <w:t>4</w:t>
      </w:r>
      <w:r>
        <w:t xml:space="preserve"> года по 31 декабря 201</w:t>
      </w:r>
      <w:r w:rsidR="00C608D6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C608D6">
            <w:pPr>
              <w:jc w:val="center"/>
            </w:pPr>
            <w:r>
              <w:t>Декларированный годовой доход за 201</w:t>
            </w:r>
            <w:r w:rsidR="00C608D6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250FD" w:rsidP="00705EFB">
            <w:pPr>
              <w:jc w:val="both"/>
            </w:pPr>
            <w:proofErr w:type="spellStart"/>
            <w:r>
              <w:rPr>
                <w:b/>
                <w:bCs/>
              </w:rPr>
              <w:t>Гарифуллин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Вагап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Юнусович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C608D6" w:rsidP="00705EFB">
            <w:pPr>
              <w:jc w:val="center"/>
            </w:pPr>
            <w:r>
              <w:t>623382,34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Default="00E250FD" w:rsidP="00705EFB">
            <w:pPr>
              <w:jc w:val="center"/>
            </w:pPr>
            <w:r>
              <w:t>Жилой дом</w:t>
            </w:r>
          </w:p>
          <w:p w:rsidR="00E250FD" w:rsidRPr="005155D3" w:rsidRDefault="00E250FD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2721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79,7</w:t>
            </w:r>
          </w:p>
          <w:p w:rsidR="00E250FD" w:rsidRPr="005155D3" w:rsidRDefault="00E250FD" w:rsidP="00705EFB">
            <w:pPr>
              <w:jc w:val="center"/>
            </w:pPr>
            <w:r>
              <w:t>32,7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E250FD" w:rsidP="00E250FD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E250FD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r w:rsidR="00E250FD">
              <w:t>111730</w:t>
            </w:r>
          </w:p>
          <w:p w:rsidR="00E250FD" w:rsidRDefault="00E250FD" w:rsidP="00E250FD">
            <w:pPr>
              <w:jc w:val="center"/>
            </w:pPr>
            <w:r>
              <w:t>ИЖ 2717-220</w:t>
            </w:r>
          </w:p>
          <w:p w:rsidR="00E250FD" w:rsidRPr="00E250FD" w:rsidRDefault="00E250FD" w:rsidP="00E250FD">
            <w:pPr>
              <w:jc w:val="center"/>
            </w:pPr>
            <w:r>
              <w:t>Трактор МТЗ - 80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E250FD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C608D6" w:rsidP="00705EFB">
            <w:pPr>
              <w:jc w:val="center"/>
            </w:pPr>
            <w:r>
              <w:t>383696,95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Жилой дом</w:t>
            </w:r>
          </w:p>
          <w:p w:rsidR="00E250FD" w:rsidRDefault="00E250FD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E250FD" w:rsidP="00705EFB">
            <w:pPr>
              <w:jc w:val="center"/>
            </w:pPr>
            <w:r>
              <w:t>79,7</w:t>
            </w:r>
          </w:p>
          <w:p w:rsidR="00E250FD" w:rsidRDefault="00E250FD" w:rsidP="00705EFB">
            <w:pPr>
              <w:jc w:val="center"/>
            </w:pPr>
            <w:r>
              <w:t>2721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Россия</w:t>
            </w:r>
          </w:p>
          <w:p w:rsidR="00E250FD" w:rsidRDefault="00E250FD" w:rsidP="00705EFB">
            <w:pPr>
              <w:jc w:val="center"/>
            </w:pPr>
            <w:r>
              <w:t>Россия</w:t>
            </w:r>
          </w:p>
        </w:tc>
      </w:tr>
      <w:tr w:rsidR="00E250FD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Жилой дом</w:t>
            </w:r>
          </w:p>
          <w:p w:rsidR="00E250FD" w:rsidRDefault="00E250FD" w:rsidP="00A9233D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79,7</w:t>
            </w:r>
          </w:p>
          <w:p w:rsidR="00E250FD" w:rsidRDefault="00E250FD" w:rsidP="00A9233D">
            <w:pPr>
              <w:jc w:val="center"/>
            </w:pPr>
            <w:r>
              <w:t>2721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Россия</w:t>
            </w:r>
          </w:p>
          <w:p w:rsidR="00E250FD" w:rsidRDefault="00E250FD" w:rsidP="00A9233D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C608D6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67800-0E62-4189-B184-2C6E8BAC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2015-05-14T08:18:00Z</dcterms:modified>
</cp:coreProperties>
</file>